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2A" w:rsidRPr="00BA152A" w:rsidRDefault="00BA152A" w:rsidP="00BA152A">
      <w:pPr>
        <w:pStyle w:val="1"/>
        <w:ind w:left="0"/>
        <w:jc w:val="center"/>
        <w:rPr>
          <w:sz w:val="30"/>
          <w:szCs w:val="30"/>
        </w:rPr>
      </w:pPr>
      <w:r w:rsidRPr="00BA152A">
        <w:rPr>
          <w:sz w:val="30"/>
          <w:szCs w:val="30"/>
        </w:rPr>
        <w:t>ДЕЙСТВИЯ ПРИ ПОЛУЧЕНИИ ИНФОРМАЦИИ О ШТОРМОВОМ ПРЕДУПРЕЖДЕНИИ</w:t>
      </w:r>
    </w:p>
    <w:p w:rsidR="00BA152A" w:rsidRPr="00BA152A" w:rsidRDefault="00BA152A" w:rsidP="00BA152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A152A">
        <w:rPr>
          <w:sz w:val="30"/>
          <w:szCs w:val="30"/>
        </w:rPr>
        <w:t>Узнав о надвигающемся бедствии, следует незамедлительно:</w:t>
      </w:r>
    </w:p>
    <w:p w:rsidR="00BA152A" w:rsidRDefault="00BA152A" w:rsidP="00BA152A">
      <w:pPr>
        <w:ind w:firstLine="709"/>
        <w:jc w:val="both"/>
        <w:rPr>
          <w:sz w:val="30"/>
          <w:szCs w:val="30"/>
        </w:rPr>
      </w:pPr>
      <w:r w:rsidRPr="00BA152A">
        <w:rPr>
          <w:sz w:val="30"/>
          <w:szCs w:val="30"/>
        </w:rPr>
        <w:t>в зданиях наглухо закрыть все двери, окна и выходы к чердачным помещениям;</w:t>
      </w:r>
    </w:p>
    <w:p w:rsidR="00FA4CFE" w:rsidRPr="00BA152A" w:rsidRDefault="00FA4CFE" w:rsidP="00FA4CFE">
      <w:pPr>
        <w:ind w:firstLine="709"/>
        <w:jc w:val="both"/>
        <w:rPr>
          <w:sz w:val="30"/>
          <w:szCs w:val="30"/>
        </w:rPr>
      </w:pPr>
      <w:r w:rsidRPr="00BA152A">
        <w:rPr>
          <w:sz w:val="30"/>
          <w:szCs w:val="30"/>
        </w:rPr>
        <w:t>домашних животных укрыть в хлеву, сарае, закрыть все окна и двери в них;</w:t>
      </w:r>
    </w:p>
    <w:p w:rsidR="00BA152A" w:rsidRDefault="00BA152A" w:rsidP="00BA152A">
      <w:pPr>
        <w:ind w:firstLine="709"/>
        <w:jc w:val="both"/>
        <w:rPr>
          <w:sz w:val="30"/>
          <w:szCs w:val="30"/>
        </w:rPr>
      </w:pPr>
      <w:r w:rsidRPr="00BA152A">
        <w:rPr>
          <w:sz w:val="30"/>
          <w:szCs w:val="30"/>
        </w:rPr>
        <w:t>постараться убрать с крыш, балконов, подоконников предметы, которые при падении несут угрозу нанесения травмы человеку;</w:t>
      </w:r>
    </w:p>
    <w:p w:rsidR="00FA4CFE" w:rsidRPr="00BA152A" w:rsidRDefault="00FA4CFE" w:rsidP="00BA152A">
      <w:pPr>
        <w:ind w:firstLine="709"/>
        <w:jc w:val="both"/>
        <w:rPr>
          <w:sz w:val="30"/>
          <w:szCs w:val="30"/>
        </w:rPr>
      </w:pPr>
      <w:r w:rsidRPr="00BA152A">
        <w:rPr>
          <w:sz w:val="30"/>
          <w:szCs w:val="30"/>
        </w:rPr>
        <w:t>отключить телевизор и другие электрические приборы;</w:t>
      </w:r>
    </w:p>
    <w:p w:rsidR="00BA152A" w:rsidRPr="00BA152A" w:rsidRDefault="00BA152A" w:rsidP="00BA152A">
      <w:pPr>
        <w:ind w:firstLine="709"/>
        <w:jc w:val="both"/>
        <w:rPr>
          <w:sz w:val="30"/>
          <w:szCs w:val="30"/>
        </w:rPr>
      </w:pPr>
      <w:r w:rsidRPr="00BA152A">
        <w:rPr>
          <w:sz w:val="30"/>
          <w:szCs w:val="30"/>
        </w:rPr>
        <w:t>отключить подачу газа, потушить огонь в каминах и печах (так вы избежите угрозы вероятного пожара)</w:t>
      </w:r>
      <w:r w:rsidR="004F1A0F">
        <w:rPr>
          <w:sz w:val="30"/>
          <w:szCs w:val="30"/>
        </w:rPr>
        <w:t>;</w:t>
      </w:r>
    </w:p>
    <w:p w:rsidR="004F1A0F" w:rsidRPr="00BA152A" w:rsidRDefault="004F1A0F" w:rsidP="004F1A0F">
      <w:pPr>
        <w:ind w:firstLine="709"/>
        <w:jc w:val="both"/>
        <w:rPr>
          <w:sz w:val="30"/>
          <w:szCs w:val="30"/>
        </w:rPr>
      </w:pPr>
      <w:r w:rsidRPr="00BA152A">
        <w:rPr>
          <w:sz w:val="30"/>
          <w:szCs w:val="30"/>
        </w:rPr>
        <w:t>не следует парковать автомобили рядом с деревьями, которые под давлением ветра запросто могут упасть на авто, тем самым неся угрозу нанесения травмы л</w:t>
      </w:r>
      <w:r w:rsidR="00FA4CFE">
        <w:rPr>
          <w:sz w:val="30"/>
          <w:szCs w:val="30"/>
        </w:rPr>
        <w:t>юдям, находящихся внутри машины.</w:t>
      </w:r>
    </w:p>
    <w:p w:rsidR="004F1A0F" w:rsidRPr="00BA152A" w:rsidRDefault="004F1A0F" w:rsidP="004F1A0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BA152A">
        <w:rPr>
          <w:sz w:val="30"/>
          <w:szCs w:val="30"/>
        </w:rPr>
        <w:t>аиболее надежными укрытиями во время штормовой угрозы послужат подвалы</w:t>
      </w:r>
      <w:r w:rsidR="006B2C6A">
        <w:rPr>
          <w:sz w:val="30"/>
          <w:szCs w:val="30"/>
        </w:rPr>
        <w:t>.</w:t>
      </w:r>
      <w:r w:rsidRPr="00BA152A">
        <w:rPr>
          <w:sz w:val="30"/>
          <w:szCs w:val="30"/>
        </w:rPr>
        <w:t xml:space="preserve"> </w:t>
      </w:r>
      <w:r w:rsidR="006B2C6A">
        <w:rPr>
          <w:sz w:val="30"/>
          <w:szCs w:val="30"/>
        </w:rPr>
        <w:t>Н</w:t>
      </w:r>
      <w:r w:rsidRPr="00BA152A">
        <w:rPr>
          <w:sz w:val="30"/>
          <w:szCs w:val="30"/>
        </w:rPr>
        <w:t>есколько теряют в надежности, но тоже подойду</w:t>
      </w:r>
      <w:r>
        <w:rPr>
          <w:sz w:val="30"/>
          <w:szCs w:val="30"/>
        </w:rPr>
        <w:t>т первые этажи кирпичных зданий.</w:t>
      </w:r>
    </w:p>
    <w:p w:rsidR="004F1A0F" w:rsidRPr="00BA152A" w:rsidRDefault="004F1A0F" w:rsidP="004F1A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BA152A">
        <w:rPr>
          <w:sz w:val="30"/>
          <w:szCs w:val="30"/>
        </w:rPr>
        <w:t xml:space="preserve"> случае, если природное бедствие застало Вас </w:t>
      </w:r>
      <w:r w:rsidRPr="004F1A0F">
        <w:rPr>
          <w:sz w:val="30"/>
          <w:szCs w:val="30"/>
          <w:u w:val="single"/>
        </w:rPr>
        <w:t>на улице</w:t>
      </w:r>
      <w:r w:rsidRPr="00BA152A">
        <w:rPr>
          <w:sz w:val="30"/>
          <w:szCs w:val="30"/>
        </w:rPr>
        <w:t>, то следует держаться подал</w:t>
      </w:r>
      <w:r>
        <w:rPr>
          <w:sz w:val="30"/>
          <w:szCs w:val="30"/>
        </w:rPr>
        <w:t>ьше</w:t>
      </w:r>
      <w:r w:rsidRPr="00BA152A">
        <w:rPr>
          <w:sz w:val="30"/>
          <w:szCs w:val="30"/>
        </w:rPr>
        <w:t xml:space="preserve"> от разнообразных строений, высоких ограждений, деревьев, опор электропередач и мостов. Здесь следует помнить, </w:t>
      </w:r>
      <w:proofErr w:type="gramStart"/>
      <w:r w:rsidRPr="00BA152A">
        <w:rPr>
          <w:sz w:val="30"/>
          <w:szCs w:val="30"/>
        </w:rPr>
        <w:t>что</w:t>
      </w:r>
      <w:proofErr w:type="gramEnd"/>
      <w:r w:rsidRPr="00BA152A">
        <w:rPr>
          <w:sz w:val="30"/>
          <w:szCs w:val="30"/>
        </w:rPr>
        <w:t xml:space="preserve"> находясь в таких условиях</w:t>
      </w:r>
      <w:r w:rsidR="006B2C6A">
        <w:rPr>
          <w:sz w:val="30"/>
          <w:szCs w:val="30"/>
        </w:rPr>
        <w:t>,</w:t>
      </w:r>
      <w:r w:rsidRPr="00BA152A">
        <w:rPr>
          <w:sz w:val="30"/>
          <w:szCs w:val="30"/>
        </w:rPr>
        <w:t xml:space="preserve"> Вы подвергаете себя получению травм от различных осколков и разнообр</w:t>
      </w:r>
      <w:r>
        <w:rPr>
          <w:sz w:val="30"/>
          <w:szCs w:val="30"/>
        </w:rPr>
        <w:t>азных летающих сорванных частей.</w:t>
      </w:r>
    </w:p>
    <w:p w:rsidR="004F1A0F" w:rsidRPr="00BA152A" w:rsidRDefault="004F1A0F" w:rsidP="004F1A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BA152A">
        <w:rPr>
          <w:sz w:val="30"/>
          <w:szCs w:val="30"/>
        </w:rPr>
        <w:t xml:space="preserve">огда же стихийное бедствие застало Вас </w:t>
      </w:r>
      <w:r w:rsidRPr="004F1A0F">
        <w:rPr>
          <w:sz w:val="30"/>
          <w:szCs w:val="30"/>
          <w:u w:val="single"/>
        </w:rPr>
        <w:t>на открытой местности</w:t>
      </w:r>
      <w:r>
        <w:rPr>
          <w:sz w:val="30"/>
          <w:szCs w:val="30"/>
        </w:rPr>
        <w:t>,</w:t>
      </w:r>
      <w:r>
        <w:rPr>
          <w:sz w:val="30"/>
          <w:szCs w:val="30"/>
        </w:rPr>
        <w:br/>
      </w:r>
      <w:r w:rsidRPr="00BA152A">
        <w:rPr>
          <w:sz w:val="30"/>
          <w:szCs w:val="30"/>
        </w:rPr>
        <w:t>то будет лучше скрыться от него в овра</w:t>
      </w:r>
      <w:r>
        <w:rPr>
          <w:sz w:val="30"/>
          <w:szCs w:val="30"/>
        </w:rPr>
        <w:t>ге или любой приемлемой выемке,</w:t>
      </w:r>
      <w:r>
        <w:rPr>
          <w:sz w:val="30"/>
          <w:szCs w:val="30"/>
        </w:rPr>
        <w:br/>
      </w:r>
      <w:r w:rsidRPr="00BA152A">
        <w:rPr>
          <w:sz w:val="30"/>
          <w:szCs w:val="30"/>
        </w:rPr>
        <w:t>в которой следует улечься и вжаться в землю</w:t>
      </w:r>
      <w:r w:rsidR="002F2432">
        <w:rPr>
          <w:sz w:val="30"/>
          <w:szCs w:val="30"/>
        </w:rPr>
        <w:t>.</w:t>
      </w:r>
    </w:p>
    <w:p w:rsidR="004F1A0F" w:rsidRDefault="004F1A0F" w:rsidP="004F1A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BA152A">
        <w:rPr>
          <w:sz w:val="30"/>
          <w:szCs w:val="30"/>
        </w:rPr>
        <w:t>атегорически нельзя укрываться в аварийных или уже поврежденных строениях, т.к. в данном случае весьма велик риск обруше</w:t>
      </w:r>
      <w:r>
        <w:rPr>
          <w:sz w:val="30"/>
          <w:szCs w:val="30"/>
        </w:rPr>
        <w:t>ния под натиском порывов ветра.</w:t>
      </w:r>
    </w:p>
    <w:p w:rsidR="00E50C33" w:rsidRDefault="00E50C33">
      <w:pPr>
        <w:spacing w:after="160" w:line="259" w:lineRule="auto"/>
        <w:rPr>
          <w:sz w:val="30"/>
          <w:szCs w:val="30"/>
        </w:rPr>
      </w:pPr>
      <w:bookmarkStart w:id="0" w:name="_GoBack"/>
      <w:bookmarkEnd w:id="0"/>
    </w:p>
    <w:sectPr w:rsidR="00E50C33" w:rsidSect="00D710B2">
      <w:headerReference w:type="default" r:id="rId7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2A" w:rsidRDefault="00BA152A" w:rsidP="00D710B2">
      <w:r>
        <w:separator/>
      </w:r>
    </w:p>
  </w:endnote>
  <w:endnote w:type="continuationSeparator" w:id="0">
    <w:p w:rsidR="00BA152A" w:rsidRDefault="00BA152A" w:rsidP="00D7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2A" w:rsidRDefault="00BA152A" w:rsidP="00D710B2">
      <w:r>
        <w:separator/>
      </w:r>
    </w:p>
  </w:footnote>
  <w:footnote w:type="continuationSeparator" w:id="0">
    <w:p w:rsidR="00BA152A" w:rsidRDefault="00BA152A" w:rsidP="00D7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8807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A152A" w:rsidRPr="00D710B2" w:rsidRDefault="00BA152A">
        <w:pPr>
          <w:pStyle w:val="a4"/>
          <w:jc w:val="center"/>
          <w:rPr>
            <w:sz w:val="28"/>
            <w:szCs w:val="28"/>
          </w:rPr>
        </w:pPr>
        <w:r w:rsidRPr="00D710B2">
          <w:rPr>
            <w:sz w:val="28"/>
            <w:szCs w:val="28"/>
          </w:rPr>
          <w:fldChar w:fldCharType="begin"/>
        </w:r>
        <w:r w:rsidRPr="00D710B2">
          <w:rPr>
            <w:sz w:val="28"/>
            <w:szCs w:val="28"/>
          </w:rPr>
          <w:instrText>PAGE   \* MERGEFORMAT</w:instrText>
        </w:r>
        <w:r w:rsidRPr="00D710B2">
          <w:rPr>
            <w:sz w:val="28"/>
            <w:szCs w:val="28"/>
          </w:rPr>
          <w:fldChar w:fldCharType="separate"/>
        </w:r>
        <w:r w:rsidR="009F1558">
          <w:rPr>
            <w:noProof/>
            <w:sz w:val="28"/>
            <w:szCs w:val="28"/>
          </w:rPr>
          <w:t>2</w:t>
        </w:r>
        <w:r w:rsidRPr="00D710B2">
          <w:rPr>
            <w:sz w:val="28"/>
            <w:szCs w:val="28"/>
          </w:rPr>
          <w:fldChar w:fldCharType="end"/>
        </w:r>
      </w:p>
    </w:sdtContent>
  </w:sdt>
  <w:p w:rsidR="00BA152A" w:rsidRDefault="00BA15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32"/>
    <w:multiLevelType w:val="multilevel"/>
    <w:tmpl w:val="524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5849"/>
    <w:multiLevelType w:val="hybridMultilevel"/>
    <w:tmpl w:val="A7201DAE"/>
    <w:lvl w:ilvl="0" w:tplc="D0888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990038"/>
    <w:multiLevelType w:val="multilevel"/>
    <w:tmpl w:val="3066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34D5C"/>
    <w:multiLevelType w:val="hybridMultilevel"/>
    <w:tmpl w:val="F98620F8"/>
    <w:lvl w:ilvl="0" w:tplc="230838BE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47D28EF8">
      <w:numFmt w:val="bullet"/>
      <w:lvlText w:val="•"/>
      <w:lvlJc w:val="left"/>
      <w:pPr>
        <w:ind w:left="1088" w:hanging="241"/>
      </w:pPr>
      <w:rPr>
        <w:rFonts w:hint="default"/>
        <w:lang w:val="ru-RU" w:eastAsia="ru-RU" w:bidi="ru-RU"/>
      </w:rPr>
    </w:lvl>
    <w:lvl w:ilvl="2" w:tplc="3C04F8FE">
      <w:numFmt w:val="bullet"/>
      <w:lvlText w:val="•"/>
      <w:lvlJc w:val="left"/>
      <w:pPr>
        <w:ind w:left="2036" w:hanging="241"/>
      </w:pPr>
      <w:rPr>
        <w:rFonts w:hint="default"/>
        <w:lang w:val="ru-RU" w:eastAsia="ru-RU" w:bidi="ru-RU"/>
      </w:rPr>
    </w:lvl>
    <w:lvl w:ilvl="3" w:tplc="E7BE1FE4">
      <w:numFmt w:val="bullet"/>
      <w:lvlText w:val="•"/>
      <w:lvlJc w:val="left"/>
      <w:pPr>
        <w:ind w:left="2985" w:hanging="241"/>
      </w:pPr>
      <w:rPr>
        <w:rFonts w:hint="default"/>
        <w:lang w:val="ru-RU" w:eastAsia="ru-RU" w:bidi="ru-RU"/>
      </w:rPr>
    </w:lvl>
    <w:lvl w:ilvl="4" w:tplc="D7F6B0F2">
      <w:numFmt w:val="bullet"/>
      <w:lvlText w:val="•"/>
      <w:lvlJc w:val="left"/>
      <w:pPr>
        <w:ind w:left="3933" w:hanging="241"/>
      </w:pPr>
      <w:rPr>
        <w:rFonts w:hint="default"/>
        <w:lang w:val="ru-RU" w:eastAsia="ru-RU" w:bidi="ru-RU"/>
      </w:rPr>
    </w:lvl>
    <w:lvl w:ilvl="5" w:tplc="A74CA57C">
      <w:numFmt w:val="bullet"/>
      <w:lvlText w:val="•"/>
      <w:lvlJc w:val="left"/>
      <w:pPr>
        <w:ind w:left="4882" w:hanging="241"/>
      </w:pPr>
      <w:rPr>
        <w:rFonts w:hint="default"/>
        <w:lang w:val="ru-RU" w:eastAsia="ru-RU" w:bidi="ru-RU"/>
      </w:rPr>
    </w:lvl>
    <w:lvl w:ilvl="6" w:tplc="F40AAC52">
      <w:numFmt w:val="bullet"/>
      <w:lvlText w:val="•"/>
      <w:lvlJc w:val="left"/>
      <w:pPr>
        <w:ind w:left="5830" w:hanging="241"/>
      </w:pPr>
      <w:rPr>
        <w:rFonts w:hint="default"/>
        <w:lang w:val="ru-RU" w:eastAsia="ru-RU" w:bidi="ru-RU"/>
      </w:rPr>
    </w:lvl>
    <w:lvl w:ilvl="7" w:tplc="343E75C8">
      <w:numFmt w:val="bullet"/>
      <w:lvlText w:val="•"/>
      <w:lvlJc w:val="left"/>
      <w:pPr>
        <w:ind w:left="6779" w:hanging="241"/>
      </w:pPr>
      <w:rPr>
        <w:rFonts w:hint="default"/>
        <w:lang w:val="ru-RU" w:eastAsia="ru-RU" w:bidi="ru-RU"/>
      </w:rPr>
    </w:lvl>
    <w:lvl w:ilvl="8" w:tplc="05E20CB0">
      <w:numFmt w:val="bullet"/>
      <w:lvlText w:val="•"/>
      <w:lvlJc w:val="left"/>
      <w:pPr>
        <w:ind w:left="7727" w:hanging="241"/>
      </w:pPr>
      <w:rPr>
        <w:rFonts w:hint="default"/>
        <w:lang w:val="ru-RU" w:eastAsia="ru-RU" w:bidi="ru-RU"/>
      </w:rPr>
    </w:lvl>
  </w:abstractNum>
  <w:abstractNum w:abstractNumId="4" w15:restartNumberingAfterBreak="0">
    <w:nsid w:val="0BF974BA"/>
    <w:multiLevelType w:val="hybridMultilevel"/>
    <w:tmpl w:val="AAEA77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634712"/>
    <w:multiLevelType w:val="multilevel"/>
    <w:tmpl w:val="7460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35AA1"/>
    <w:multiLevelType w:val="hybridMultilevel"/>
    <w:tmpl w:val="1B1EA9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A40D02"/>
    <w:multiLevelType w:val="multilevel"/>
    <w:tmpl w:val="91C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06A56"/>
    <w:multiLevelType w:val="multilevel"/>
    <w:tmpl w:val="6D1E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C07AA"/>
    <w:multiLevelType w:val="multilevel"/>
    <w:tmpl w:val="8042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F7B89"/>
    <w:multiLevelType w:val="multilevel"/>
    <w:tmpl w:val="F8F0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21468"/>
    <w:multiLevelType w:val="multilevel"/>
    <w:tmpl w:val="245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11046"/>
    <w:multiLevelType w:val="multilevel"/>
    <w:tmpl w:val="E504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2A7FBB"/>
    <w:multiLevelType w:val="multilevel"/>
    <w:tmpl w:val="FE4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65555"/>
    <w:multiLevelType w:val="multilevel"/>
    <w:tmpl w:val="A7B2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17034B"/>
    <w:multiLevelType w:val="hybridMultilevel"/>
    <w:tmpl w:val="087498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F341DE"/>
    <w:multiLevelType w:val="multilevel"/>
    <w:tmpl w:val="486E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E5E05"/>
    <w:multiLevelType w:val="multilevel"/>
    <w:tmpl w:val="4830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B197C"/>
    <w:multiLevelType w:val="multilevel"/>
    <w:tmpl w:val="D4F2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1D2B1C"/>
    <w:multiLevelType w:val="multilevel"/>
    <w:tmpl w:val="FB3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552C1"/>
    <w:multiLevelType w:val="multilevel"/>
    <w:tmpl w:val="1C68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363B58"/>
    <w:multiLevelType w:val="multilevel"/>
    <w:tmpl w:val="CD6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C3BCE"/>
    <w:multiLevelType w:val="multilevel"/>
    <w:tmpl w:val="FA1A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9B51FD"/>
    <w:multiLevelType w:val="multilevel"/>
    <w:tmpl w:val="30C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644B51"/>
    <w:multiLevelType w:val="multilevel"/>
    <w:tmpl w:val="28EE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B9684F"/>
    <w:multiLevelType w:val="multilevel"/>
    <w:tmpl w:val="F1B0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926EC"/>
    <w:multiLevelType w:val="multilevel"/>
    <w:tmpl w:val="BE8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876FD1"/>
    <w:multiLevelType w:val="hybridMultilevel"/>
    <w:tmpl w:val="DB18B7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9D3F3D"/>
    <w:multiLevelType w:val="multilevel"/>
    <w:tmpl w:val="7044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5201F"/>
    <w:multiLevelType w:val="multilevel"/>
    <w:tmpl w:val="F298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ED5EC2"/>
    <w:multiLevelType w:val="multilevel"/>
    <w:tmpl w:val="F902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21D45"/>
    <w:multiLevelType w:val="hybridMultilevel"/>
    <w:tmpl w:val="08309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0F82"/>
    <w:multiLevelType w:val="hybridMultilevel"/>
    <w:tmpl w:val="61184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37A4F"/>
    <w:multiLevelType w:val="multilevel"/>
    <w:tmpl w:val="FF3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B13244"/>
    <w:multiLevelType w:val="multilevel"/>
    <w:tmpl w:val="23E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F084A"/>
    <w:multiLevelType w:val="multilevel"/>
    <w:tmpl w:val="4CEC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C6474"/>
    <w:multiLevelType w:val="multilevel"/>
    <w:tmpl w:val="0A90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962CC9"/>
    <w:multiLevelType w:val="hybridMultilevel"/>
    <w:tmpl w:val="A61E72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A90908"/>
    <w:multiLevelType w:val="multilevel"/>
    <w:tmpl w:val="625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5F3610"/>
    <w:multiLevelType w:val="multilevel"/>
    <w:tmpl w:val="7B44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6A34A3"/>
    <w:multiLevelType w:val="multilevel"/>
    <w:tmpl w:val="1C1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945E10"/>
    <w:multiLevelType w:val="multilevel"/>
    <w:tmpl w:val="A2F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CC7CDA"/>
    <w:multiLevelType w:val="multilevel"/>
    <w:tmpl w:val="3B2E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0"/>
  </w:num>
  <w:num w:numId="3">
    <w:abstractNumId w:val="9"/>
  </w:num>
  <w:num w:numId="4">
    <w:abstractNumId w:val="13"/>
  </w:num>
  <w:num w:numId="5">
    <w:abstractNumId w:val="0"/>
  </w:num>
  <w:num w:numId="6">
    <w:abstractNumId w:val="18"/>
  </w:num>
  <w:num w:numId="7">
    <w:abstractNumId w:val="27"/>
  </w:num>
  <w:num w:numId="8">
    <w:abstractNumId w:val="6"/>
  </w:num>
  <w:num w:numId="9">
    <w:abstractNumId w:val="37"/>
  </w:num>
  <w:num w:numId="10">
    <w:abstractNumId w:val="15"/>
  </w:num>
  <w:num w:numId="11">
    <w:abstractNumId w:val="3"/>
  </w:num>
  <w:num w:numId="12">
    <w:abstractNumId w:val="32"/>
  </w:num>
  <w:num w:numId="13">
    <w:abstractNumId w:val="31"/>
  </w:num>
  <w:num w:numId="14">
    <w:abstractNumId w:val="4"/>
  </w:num>
  <w:num w:numId="15">
    <w:abstractNumId w:val="21"/>
  </w:num>
  <w:num w:numId="16">
    <w:abstractNumId w:val="11"/>
  </w:num>
  <w:num w:numId="17">
    <w:abstractNumId w:val="12"/>
  </w:num>
  <w:num w:numId="18">
    <w:abstractNumId w:val="5"/>
  </w:num>
  <w:num w:numId="19">
    <w:abstractNumId w:val="16"/>
  </w:num>
  <w:num w:numId="20">
    <w:abstractNumId w:val="29"/>
  </w:num>
  <w:num w:numId="21">
    <w:abstractNumId w:val="34"/>
  </w:num>
  <w:num w:numId="22">
    <w:abstractNumId w:val="17"/>
  </w:num>
  <w:num w:numId="23">
    <w:abstractNumId w:val="14"/>
  </w:num>
  <w:num w:numId="24">
    <w:abstractNumId w:val="24"/>
  </w:num>
  <w:num w:numId="25">
    <w:abstractNumId w:val="28"/>
  </w:num>
  <w:num w:numId="26">
    <w:abstractNumId w:val="41"/>
  </w:num>
  <w:num w:numId="27">
    <w:abstractNumId w:val="19"/>
  </w:num>
  <w:num w:numId="28">
    <w:abstractNumId w:val="38"/>
  </w:num>
  <w:num w:numId="29">
    <w:abstractNumId w:val="35"/>
  </w:num>
  <w:num w:numId="30">
    <w:abstractNumId w:val="23"/>
  </w:num>
  <w:num w:numId="31">
    <w:abstractNumId w:val="22"/>
  </w:num>
  <w:num w:numId="32">
    <w:abstractNumId w:val="30"/>
  </w:num>
  <w:num w:numId="33">
    <w:abstractNumId w:val="25"/>
  </w:num>
  <w:num w:numId="34">
    <w:abstractNumId w:val="10"/>
  </w:num>
  <w:num w:numId="35">
    <w:abstractNumId w:val="8"/>
  </w:num>
  <w:num w:numId="36">
    <w:abstractNumId w:val="39"/>
  </w:num>
  <w:num w:numId="37">
    <w:abstractNumId w:val="2"/>
  </w:num>
  <w:num w:numId="38">
    <w:abstractNumId w:val="33"/>
  </w:num>
  <w:num w:numId="39">
    <w:abstractNumId w:val="42"/>
  </w:num>
  <w:num w:numId="40">
    <w:abstractNumId w:val="36"/>
  </w:num>
  <w:num w:numId="41">
    <w:abstractNumId w:val="7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96"/>
    <w:rsid w:val="0003337A"/>
    <w:rsid w:val="00037FD9"/>
    <w:rsid w:val="000C2972"/>
    <w:rsid w:val="000F1B3A"/>
    <w:rsid w:val="000F4390"/>
    <w:rsid w:val="001E069D"/>
    <w:rsid w:val="002F2432"/>
    <w:rsid w:val="0039393D"/>
    <w:rsid w:val="004666DD"/>
    <w:rsid w:val="00496264"/>
    <w:rsid w:val="004D4F41"/>
    <w:rsid w:val="004F1A0F"/>
    <w:rsid w:val="00502A60"/>
    <w:rsid w:val="00507780"/>
    <w:rsid w:val="005102A9"/>
    <w:rsid w:val="00632789"/>
    <w:rsid w:val="006437DE"/>
    <w:rsid w:val="006465D6"/>
    <w:rsid w:val="006B2C6A"/>
    <w:rsid w:val="007F7B97"/>
    <w:rsid w:val="00866F98"/>
    <w:rsid w:val="008D3EEC"/>
    <w:rsid w:val="00935780"/>
    <w:rsid w:val="009C3028"/>
    <w:rsid w:val="009C4EC3"/>
    <w:rsid w:val="009D4438"/>
    <w:rsid w:val="009F1558"/>
    <w:rsid w:val="00A1560E"/>
    <w:rsid w:val="00A4620F"/>
    <w:rsid w:val="00B0552C"/>
    <w:rsid w:val="00BA152A"/>
    <w:rsid w:val="00C2407D"/>
    <w:rsid w:val="00C6219D"/>
    <w:rsid w:val="00CF4581"/>
    <w:rsid w:val="00D347B3"/>
    <w:rsid w:val="00D51574"/>
    <w:rsid w:val="00D53AAA"/>
    <w:rsid w:val="00D710B2"/>
    <w:rsid w:val="00E15FEA"/>
    <w:rsid w:val="00E32447"/>
    <w:rsid w:val="00E326E9"/>
    <w:rsid w:val="00E50C33"/>
    <w:rsid w:val="00F23196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F5E6"/>
  <w15:docId w15:val="{2DDE8EA4-42DD-4FE3-A732-970A5E7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8D3EEC"/>
    <w:pPr>
      <w:widowControl w:val="0"/>
      <w:autoSpaceDE w:val="0"/>
      <w:autoSpaceDN w:val="0"/>
      <w:ind w:left="704"/>
      <w:outlineLvl w:val="0"/>
    </w:pPr>
    <w:rPr>
      <w:b/>
      <w:bCs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5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0B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710B2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10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710B2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10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632789"/>
    <w:rPr>
      <w:b/>
      <w:bCs/>
    </w:rPr>
  </w:style>
  <w:style w:type="paragraph" w:styleId="a9">
    <w:name w:val="List Paragraph"/>
    <w:basedOn w:val="a"/>
    <w:uiPriority w:val="1"/>
    <w:qFormat/>
    <w:rsid w:val="00632789"/>
    <w:pPr>
      <w:ind w:left="720"/>
      <w:contextualSpacing/>
    </w:pPr>
  </w:style>
  <w:style w:type="paragraph" w:customStyle="1" w:styleId="point">
    <w:name w:val="point"/>
    <w:basedOn w:val="a"/>
    <w:rsid w:val="009C4EC3"/>
    <w:pPr>
      <w:spacing w:before="160" w:after="160"/>
      <w:ind w:firstLine="567"/>
      <w:jc w:val="both"/>
    </w:pPr>
    <w:rPr>
      <w:rFonts w:eastAsiaTheme="minorEastAsia"/>
      <w:lang w:val="en-US" w:eastAsia="en-US"/>
    </w:rPr>
  </w:style>
  <w:style w:type="paragraph" w:customStyle="1" w:styleId="underpoint">
    <w:name w:val="underpoint"/>
    <w:basedOn w:val="a"/>
    <w:rsid w:val="009C4EC3"/>
    <w:pPr>
      <w:spacing w:before="160" w:after="160"/>
      <w:ind w:firstLine="567"/>
      <w:jc w:val="both"/>
    </w:pPr>
    <w:rPr>
      <w:rFonts w:eastAsiaTheme="minorEastAsia"/>
      <w:lang w:val="en-US" w:eastAsia="en-US"/>
    </w:rPr>
  </w:style>
  <w:style w:type="paragraph" w:customStyle="1" w:styleId="newncpi">
    <w:name w:val="newncpi"/>
    <w:basedOn w:val="a"/>
    <w:rsid w:val="009C4EC3"/>
    <w:pPr>
      <w:spacing w:before="160" w:after="160"/>
      <w:ind w:firstLine="567"/>
      <w:jc w:val="both"/>
    </w:pPr>
    <w:rPr>
      <w:rFonts w:eastAsiaTheme="minorEastAsia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8D3EEC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a">
    <w:name w:val="Body Text"/>
    <w:basedOn w:val="a"/>
    <w:link w:val="ab"/>
    <w:uiPriority w:val="1"/>
    <w:qFormat/>
    <w:rsid w:val="008D3EEC"/>
    <w:pPr>
      <w:widowControl w:val="0"/>
      <w:autoSpaceDE w:val="0"/>
      <w:autoSpaceDN w:val="0"/>
      <w:ind w:left="137" w:firstLine="567"/>
      <w:jc w:val="both"/>
    </w:pPr>
    <w:rPr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8D3EE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A15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15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comments-link">
    <w:name w:val="comments-link"/>
    <w:basedOn w:val="a0"/>
    <w:rsid w:val="00BA152A"/>
  </w:style>
  <w:style w:type="character" w:styleId="ac">
    <w:name w:val="Hyperlink"/>
    <w:basedOn w:val="a0"/>
    <w:uiPriority w:val="99"/>
    <w:semiHidden/>
    <w:unhideWhenUsed/>
    <w:rsid w:val="00BA152A"/>
    <w:rPr>
      <w:color w:val="0000FF"/>
      <w:u w:val="single"/>
    </w:rPr>
  </w:style>
  <w:style w:type="character" w:customStyle="1" w:styleId="cat-links">
    <w:name w:val="cat-links"/>
    <w:basedOn w:val="a0"/>
    <w:rsid w:val="00BA152A"/>
  </w:style>
  <w:style w:type="character" w:customStyle="1" w:styleId="ctatext">
    <w:name w:val="ctatext"/>
    <w:basedOn w:val="a0"/>
    <w:rsid w:val="00BA152A"/>
  </w:style>
  <w:style w:type="character" w:customStyle="1" w:styleId="posttitle">
    <w:name w:val="posttitle"/>
    <w:basedOn w:val="a0"/>
    <w:rsid w:val="00BA152A"/>
  </w:style>
  <w:style w:type="paragraph" w:styleId="ad">
    <w:name w:val="Balloon Text"/>
    <w:basedOn w:val="a"/>
    <w:link w:val="ae"/>
    <w:uiPriority w:val="99"/>
    <w:semiHidden/>
    <w:unhideWhenUsed/>
    <w:rsid w:val="00BA152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152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4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7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0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1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100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34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Докучаев на N_GSCHS</dc:creator>
  <cp:keywords/>
  <dc:description/>
  <cp:lastModifiedBy>User</cp:lastModifiedBy>
  <cp:revision>26</cp:revision>
  <dcterms:created xsi:type="dcterms:W3CDTF">2023-01-31T05:50:00Z</dcterms:created>
  <dcterms:modified xsi:type="dcterms:W3CDTF">2023-02-21T05:15:00Z</dcterms:modified>
</cp:coreProperties>
</file>